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资环学院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班主任（班导师）工作考核用表</w:t>
      </w:r>
    </w:p>
    <w:p>
      <w:pPr>
        <w:jc w:val="center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表一：班主任自评表</w:t>
      </w:r>
    </w:p>
    <w:tbl>
      <w:tblPr>
        <w:tblStyle w:val="4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420"/>
        <w:gridCol w:w="704"/>
        <w:gridCol w:w="624"/>
        <w:gridCol w:w="368"/>
        <w:gridCol w:w="350"/>
        <w:gridCol w:w="926"/>
        <w:gridCol w:w="1107"/>
        <w:gridCol w:w="165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</w:trPr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 贯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   务</w:t>
            </w: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   历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学院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楷体_GB2312"/>
                <w:color w:val="auto"/>
                <w:sz w:val="24"/>
                <w:lang w:val="zh-CN"/>
              </w:rPr>
              <w:t>所指导班级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所指导学生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总人数</w:t>
            </w:r>
          </w:p>
        </w:tc>
        <w:tc>
          <w:tcPr>
            <w:tcW w:w="1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5" w:hRule="atLeast"/>
        </w:trPr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结</w:t>
            </w:r>
          </w:p>
        </w:tc>
        <w:tc>
          <w:tcPr>
            <w:tcW w:w="8249" w:type="dxa"/>
            <w:gridSpan w:val="9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2000字以内，可附页。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本学年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  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  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  况</w:t>
            </w:r>
          </w:p>
        </w:tc>
        <w:tc>
          <w:tcPr>
            <w:tcW w:w="824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本学年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所指导的班集体获奖情况</w:t>
            </w:r>
          </w:p>
        </w:tc>
        <w:tc>
          <w:tcPr>
            <w:tcW w:w="824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本学年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本人学习培训经  历</w:t>
            </w:r>
          </w:p>
        </w:tc>
        <w:tc>
          <w:tcPr>
            <w:tcW w:w="8249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9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承诺</w:t>
            </w:r>
          </w:p>
        </w:tc>
        <w:tc>
          <w:tcPr>
            <w:tcW w:w="8249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本人承诺以上所提交信息均真实无误。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考核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学院考核结果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学生满意度测评结果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综合考评结果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74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学院党委盖章：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年  月  日</w:t>
            </w:r>
          </w:p>
        </w:tc>
      </w:tr>
    </w:tbl>
    <w:p>
      <w:pPr>
        <w:spacing w:before="156" w:beforeLines="50"/>
        <w:jc w:val="left"/>
        <w:rPr>
          <w:rFonts w:hint="default" w:ascii="方正小标宋简体" w:eastAsia="方正小标宋简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89A"/>
    <w:rsid w:val="000252BA"/>
    <w:rsid w:val="000A22E2"/>
    <w:rsid w:val="000B3FE0"/>
    <w:rsid w:val="00104B22"/>
    <w:rsid w:val="0014618E"/>
    <w:rsid w:val="001F3303"/>
    <w:rsid w:val="00242A8B"/>
    <w:rsid w:val="00330683"/>
    <w:rsid w:val="00331CFA"/>
    <w:rsid w:val="00361198"/>
    <w:rsid w:val="00595B44"/>
    <w:rsid w:val="006A301E"/>
    <w:rsid w:val="006A6793"/>
    <w:rsid w:val="0074782E"/>
    <w:rsid w:val="008912BC"/>
    <w:rsid w:val="0090789A"/>
    <w:rsid w:val="009B439A"/>
    <w:rsid w:val="009E607B"/>
    <w:rsid w:val="00A47C21"/>
    <w:rsid w:val="00A6408D"/>
    <w:rsid w:val="00AA0786"/>
    <w:rsid w:val="00AB0B07"/>
    <w:rsid w:val="00B95789"/>
    <w:rsid w:val="00C92F31"/>
    <w:rsid w:val="00CF78A9"/>
    <w:rsid w:val="00D0562E"/>
    <w:rsid w:val="00D57030"/>
    <w:rsid w:val="00E5544C"/>
    <w:rsid w:val="00F27F8B"/>
    <w:rsid w:val="00F61EA4"/>
    <w:rsid w:val="0B055FFB"/>
    <w:rsid w:val="12D02109"/>
    <w:rsid w:val="133161B0"/>
    <w:rsid w:val="14E424A3"/>
    <w:rsid w:val="17C41DA0"/>
    <w:rsid w:val="2CDD15E8"/>
    <w:rsid w:val="3C9C6FE6"/>
    <w:rsid w:val="43B8564F"/>
    <w:rsid w:val="47A129CD"/>
    <w:rsid w:val="4B2F154D"/>
    <w:rsid w:val="4E1B7930"/>
    <w:rsid w:val="75F41E1D"/>
    <w:rsid w:val="793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1493</Characters>
  <Lines>12</Lines>
  <Paragraphs>3</Paragraphs>
  <TotalTime>2</TotalTime>
  <ScaleCrop>false</ScaleCrop>
  <LinksUpToDate>false</LinksUpToDate>
  <CharactersWithSpaces>1751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2018-08-13T15:20:00Z</dcterms:created>
  <dc:creator>user</dc:creator>
  <cp:lastModifiedBy>lenovo</cp:lastModifiedBy>
  <dcterms:modified xsi:type="dcterms:W3CDTF">2019-12-31T01:31:52Z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